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B5" w:rsidRPr="005A5902" w:rsidRDefault="002C65B5" w:rsidP="002C65B5">
      <w:pPr>
        <w:spacing w:before="100" w:beforeAutospacing="1" w:after="100" w:afterAutospacing="1" w:line="240" w:lineRule="auto"/>
        <w:jc w:val="center"/>
        <w:rPr>
          <w:b/>
          <w:i/>
        </w:rPr>
      </w:pPr>
      <w:bookmarkStart w:id="0" w:name="Descrizione"/>
      <w:r w:rsidRPr="002C65B5">
        <w:rPr>
          <w:rFonts w:ascii="Consolas" w:eastAsia="Times New Roman" w:hAnsi="Consolas" w:cs="Times New Roman"/>
          <w:b/>
          <w:bCs/>
          <w:color w:val="00979D"/>
          <w:sz w:val="48"/>
          <w:szCs w:val="48"/>
          <w:lang w:eastAsia="it-IT"/>
        </w:rPr>
        <w:t>Modulo H-Bridge L9110</w:t>
      </w:r>
      <w:r w:rsidR="005A5902">
        <w:rPr>
          <w:rFonts w:ascii="Consolas" w:eastAsia="Times New Roman" w:hAnsi="Consolas" w:cs="Times New Roman"/>
          <w:b/>
          <w:bCs/>
          <w:color w:val="00979D"/>
          <w:sz w:val="48"/>
          <w:szCs w:val="48"/>
          <w:lang w:eastAsia="it-IT"/>
        </w:rPr>
        <w:br/>
      </w:r>
      <w:r w:rsidR="005A5902" w:rsidRPr="005A5902">
        <w:rPr>
          <w:b/>
          <w:i/>
        </w:rPr>
        <w:t>rif. www.adrirobot.it</w:t>
      </w:r>
    </w:p>
    <w:bookmarkEnd w:id="0"/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3333750" cy="3333750"/>
            <wp:effectExtent l="19050" t="0" r="0" b="0"/>
            <wp:docPr id="10" name="Immagine 10" descr="https://win.adrirobot.it/motor_driver/L9110_HG7881/l9110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in.adrirobot.it/motor_driver/L9110_HG7881/l9110_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B5" w:rsidRDefault="002C65B5" w:rsidP="002C65B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Questo modulo utilizza  2 chip </w:t>
      </w:r>
      <w:proofErr w:type="spellStart"/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H-bridge</w:t>
      </w:r>
      <w:proofErr w:type="spellEnd"/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tipo</w:t>
      </w:r>
      <w:r w:rsidRPr="002C65B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 </w:t>
      </w:r>
      <w:hyperlink r:id="rId6" w:anchor="L9110" w:history="1">
        <w:r w:rsidRPr="002C65B5">
          <w:rPr>
            <w:rFonts w:ascii="Georgia" w:eastAsia="Times New Roman" w:hAnsi="Georgia" w:cs="Arial"/>
            <w:b/>
            <w:bCs/>
            <w:color w:val="0000CC"/>
            <w:sz w:val="27"/>
            <w:u w:val="single"/>
            <w:lang w:eastAsia="it-IT"/>
          </w:rPr>
          <w:t>L9110</w:t>
        </w:r>
      </w:hyperlink>
      <w:r w:rsidRPr="002C65B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 </w:t>
      </w: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(oppure tipo HG7881) indipendenti ognuno dei quali può pilotare un motore con una corrente di esercizio fino 800mA, con una corrente massima di picco di 1.5-2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°.</w:t>
      </w:r>
    </w:p>
    <w:p w:rsidR="002C65B5" w:rsidRDefault="002C65B5" w:rsidP="002C65B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La scheda può essere pilotata con livelli logici TTL compresi tra 2,5 V e 12 V questo permette l'utilizzo con microcontrollori alimentati a 3.3V oppure 5V.</w:t>
      </w: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</w: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La velocità dei motori può venire controllata tramite PWM, mentre la direzione è data da un livello logico.</w:t>
      </w:r>
    </w:p>
    <w:p w:rsidR="002C65B5" w:rsidRDefault="002C65B5" w:rsidP="002C65B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Questo modulo può anche essere utilizzato per pilotare un motore passo-passo a due fasi.</w:t>
      </w: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br/>
        <w:t>La scheda dispone di 6 pin maschio e 2 terminali doppi. I motori si collegano ai 2 terminali. I pin di alimentazione VCC e GND sono posti al centro del connettore.</w:t>
      </w:r>
    </w:p>
    <w:p w:rsidR="002C65B5" w:rsidRPr="002C65B5" w:rsidRDefault="002C65B5" w:rsidP="002C65B5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I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l</w:t>
      </w: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modulo</w:t>
      </w:r>
      <w:r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,</w:t>
      </w: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a differenza degli </w:t>
      </w:r>
      <w:proofErr w:type="spellStart"/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H-bridge</w:t>
      </w:r>
      <w:proofErr w:type="spellEnd"/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 come la </w:t>
      </w:r>
      <w:hyperlink r:id="rId7" w:tgtFrame="_self" w:history="1">
        <w:r w:rsidRPr="002C65B5">
          <w:rPr>
            <w:rFonts w:ascii="Georgia" w:eastAsia="Times New Roman" w:hAnsi="Georgia" w:cs="Arial"/>
            <w:b/>
            <w:bCs/>
            <w:color w:val="0000CC"/>
            <w:sz w:val="27"/>
            <w:u w:val="single"/>
            <w:lang w:eastAsia="it-IT"/>
          </w:rPr>
          <w:t>L293</w:t>
        </w:r>
      </w:hyperlink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 e </w:t>
      </w:r>
      <w:hyperlink r:id="rId8" w:tgtFrame="_self" w:history="1">
        <w:r w:rsidRPr="002C65B5">
          <w:rPr>
            <w:rFonts w:ascii="Georgia" w:eastAsia="Times New Roman" w:hAnsi="Georgia" w:cs="Arial"/>
            <w:b/>
            <w:bCs/>
            <w:color w:val="0000CC"/>
            <w:sz w:val="27"/>
            <w:u w:val="single"/>
            <w:lang w:eastAsia="it-IT"/>
          </w:rPr>
          <w:t>L298</w:t>
        </w:r>
      </w:hyperlink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,</w:t>
      </w:r>
      <w:r w:rsidRPr="002C65B5">
        <w:rPr>
          <w:rFonts w:ascii="Georgia" w:eastAsia="Times New Roman" w:hAnsi="Georgia" w:cs="Arial"/>
          <w:color w:val="000000"/>
          <w:sz w:val="27"/>
          <w:szCs w:val="27"/>
          <w:lang w:eastAsia="it-IT"/>
        </w:rPr>
        <w:t> non richiede una tensione separata per la parte logica e per l'alimentazione dei motori ma sarà sufficiente fornire uno tensione compresa tra i 2,5 e i 12V.</w:t>
      </w:r>
    </w:p>
    <w:p w:rsidR="002C65B5" w:rsidRPr="002C65B5" w:rsidRDefault="002C65B5" w:rsidP="002C65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Caratteristiche:</w:t>
      </w:r>
    </w:p>
    <w:p w:rsidR="002C65B5" w:rsidRPr="002C65B5" w:rsidRDefault="002C65B5" w:rsidP="002C65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Alimentazione motore e modulo: da 2.5V a 12V</w:t>
      </w:r>
    </w:p>
    <w:p w:rsidR="002C65B5" w:rsidRPr="002C65B5" w:rsidRDefault="002C65B5" w:rsidP="002C65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Pilota 2 Motori in CC oppure un singolo motore passo </w:t>
      </w:r>
      <w:proofErr w:type="spellStart"/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passo</w:t>
      </w:r>
      <w:proofErr w:type="spellEnd"/>
    </w:p>
    <w:p w:rsidR="002C65B5" w:rsidRPr="002C65B5" w:rsidRDefault="002C65B5" w:rsidP="002C65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Massimo assorbimento per canale: 800mA continui</w:t>
      </w:r>
    </w:p>
    <w:p w:rsidR="002C65B5" w:rsidRPr="002C65B5" w:rsidRDefault="002C65B5" w:rsidP="002C65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Dimensioni: 31mm x 22mm x 12mm</w:t>
      </w:r>
    </w:p>
    <w:p w:rsidR="002C65B5" w:rsidRPr="002C65B5" w:rsidRDefault="002C65B5" w:rsidP="002C65B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Peso: 7 gr.</w:t>
      </w:r>
    </w:p>
    <w:p w:rsidR="002C65B5" w:rsidRDefault="002C65B5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br w:type="page"/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63"/>
        <w:gridCol w:w="3464"/>
        <w:gridCol w:w="3569"/>
      </w:tblGrid>
      <w:tr w:rsidR="002C65B5" w:rsidRPr="002C65B5" w:rsidTr="002C65B5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1" w:name="L9110"/>
            <w:r w:rsidRPr="002C65B5">
              <w:rPr>
                <w:rFonts w:ascii="Georgia" w:eastAsia="Times New Roman" w:hAnsi="Georgia" w:cs="Arial"/>
                <w:b/>
                <w:bCs/>
                <w:sz w:val="24"/>
                <w:szCs w:val="24"/>
                <w:lang w:eastAsia="it-IT"/>
              </w:rPr>
              <w:lastRenderedPageBreak/>
              <w:t>L9110</w:t>
            </w:r>
            <w:bookmarkEnd w:id="1"/>
            <w:r w:rsidRPr="002C65B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it-IT"/>
              </w:rPr>
              <w:t xml:space="preserve"> -  Motor </w:t>
            </w:r>
            <w:proofErr w:type="spellStart"/>
            <w:r w:rsidRPr="002C65B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it-IT"/>
              </w:rPr>
              <w:t>control</w:t>
            </w:r>
            <w:proofErr w:type="spellEnd"/>
            <w:r w:rsidRPr="002C65B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it-IT"/>
              </w:rPr>
              <w:t xml:space="preserve"> driver</w:t>
            </w:r>
          </w:p>
        </w:tc>
      </w:tr>
      <w:tr w:rsidR="002C65B5" w:rsidRPr="002C65B5" w:rsidTr="002C65B5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790700" cy="1352550"/>
                  <wp:effectExtent l="19050" t="0" r="0" b="0"/>
                  <wp:docPr id="28" name="Immagine 28" descr="https://win.adrirobot.it/datasheet/speciali/immagini/l9110s_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in.adrirobot.it/datasheet/speciali/immagini/l9110s_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b/>
                <w:bCs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6700" cy="295275"/>
                  <wp:effectExtent l="19050" t="0" r="0" b="0"/>
                  <wp:docPr id="29" name="Immagine 29" descr="https://win.adrirobot.it/images/pdfic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in.adrirobot.it/images/pdfic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Georgia" w:eastAsia="Times New Roman" w:hAnsi="Georgia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524000" cy="1352550"/>
                  <wp:effectExtent l="0" t="0" r="0" b="0"/>
                  <wp:docPr id="30" name="Immagine 30" descr="https://win.adrirobot.it/datasheet/speciali/immagini/l9110s_fot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in.adrirobot.it/datasheet/speciali/immagini/l9110s_fot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65B5" w:rsidRPr="002C65B5" w:rsidTr="002C65B5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65B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it-IT"/>
              </w:rPr>
              <w:t>Piedinatura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12" w:tgtFrame="_blank" w:history="1">
              <w:proofErr w:type="spellStart"/>
              <w:r w:rsidRPr="002C65B5">
                <w:rPr>
                  <w:rFonts w:ascii="Georgia" w:eastAsia="Times New Roman" w:hAnsi="Georgia" w:cs="Arial"/>
                  <w:b/>
                  <w:bCs/>
                  <w:color w:val="0000CC"/>
                  <w:sz w:val="24"/>
                  <w:szCs w:val="24"/>
                  <w:u w:val="single"/>
                  <w:lang w:eastAsia="it-IT"/>
                </w:rPr>
                <w:t>Datasheet</w:t>
              </w:r>
              <w:proofErr w:type="spellEnd"/>
            </w:hyperlink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C65B5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it-IT"/>
              </w:rPr>
              <w:t>Foto dell'integrato</w:t>
            </w:r>
          </w:p>
        </w:tc>
      </w:tr>
    </w:tbl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2895600" cy="2143125"/>
            <wp:effectExtent l="19050" t="0" r="0" b="0"/>
            <wp:docPr id="31" name="Immagine 31" descr="https://win.adrirobot.it/motor_driver/L9110_HG7881/l9110_p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in.adrirobot.it/motor_driver/L9110_HG7881/l9110_p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B5" w:rsidRDefault="002C65B5" w:rsidP="002C65B5">
      <w:pPr>
        <w:spacing w:after="0" w:line="240" w:lineRule="auto"/>
        <w:jc w:val="center"/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</w:pPr>
      <w:bookmarkStart w:id="2" w:name="Schema_di_principio_del_collegamento_del"/>
    </w:p>
    <w:p w:rsidR="002C65B5" w:rsidRPr="002C65B5" w:rsidRDefault="002C65B5" w:rsidP="002C6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t>Schema di principio del collegamento dell'integrato</w:t>
      </w:r>
      <w:bookmarkEnd w:id="2"/>
    </w:p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3867150" cy="2054195"/>
            <wp:effectExtent l="19050" t="0" r="0" b="0"/>
            <wp:docPr id="32" name="Immagine 32" descr="https://win.adrirobot.it/motor_driver/L9110_HG7881/l9110_PRINCI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in.adrirobot.it/motor_driver/L9110_HG7881/l9110_PRINCIPI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05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2C65B5" w:rsidRPr="002C65B5" w:rsidTr="002C65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175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96"/>
              <w:gridCol w:w="616"/>
              <w:gridCol w:w="496"/>
              <w:gridCol w:w="496"/>
              <w:gridCol w:w="1554"/>
            </w:tblGrid>
            <w:tr w:rsidR="002C65B5" w:rsidRPr="002C65B5">
              <w:trPr>
                <w:jc w:val="center"/>
              </w:trPr>
              <w:tc>
                <w:tcPr>
                  <w:tcW w:w="0" w:type="auto"/>
                  <w:gridSpan w:val="5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Tabella della verità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Ingresso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Uscita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IA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IB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OA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OB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  <w:r w:rsidRPr="002C65B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Descrizione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Off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  <w:proofErr w:type="spellStart"/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Forward</w:t>
                  </w:r>
                  <w:proofErr w:type="spellEnd"/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Reverse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H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L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Off</w:t>
                  </w:r>
                </w:p>
              </w:tc>
            </w:tr>
          </w:tbl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C65B5" w:rsidRPr="002C65B5" w:rsidRDefault="002C65B5" w:rsidP="002C6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2C65B5" w:rsidRDefault="002C65B5">
      <w:pPr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</w:pPr>
      <w:bookmarkStart w:id="3" w:name="Schema_elettrico_del_modulo"/>
      <w:r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br w:type="page"/>
      </w:r>
    </w:p>
    <w:p w:rsidR="002C65B5" w:rsidRPr="002C65B5" w:rsidRDefault="002C65B5" w:rsidP="002C65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lastRenderedPageBreak/>
        <w:t>Schema elettrico del modulo</w:t>
      </w:r>
      <w:bookmarkEnd w:id="3"/>
    </w:p>
    <w:p w:rsidR="002C65B5" w:rsidRPr="002C65B5" w:rsidRDefault="002C65B5" w:rsidP="002C65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Lo schema elettrico del modulo è molto semplice, il collegamento del'integrato </w:t>
      </w:r>
      <w:hyperlink r:id="rId15" w:anchor="L9110" w:history="1">
        <w:r w:rsidRPr="002C65B5">
          <w:rPr>
            <w:rFonts w:ascii="Georgia" w:eastAsia="Times New Roman" w:hAnsi="Georgia" w:cs="Arial"/>
            <w:b/>
            <w:bCs/>
            <w:color w:val="0000CC"/>
            <w:sz w:val="27"/>
            <w:u w:val="single"/>
            <w:lang w:eastAsia="it-IT"/>
          </w:rPr>
          <w:t>L9110</w:t>
        </w:r>
      </w:hyperlink>
      <w:r w:rsidRPr="002C65B5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it-IT"/>
        </w:rPr>
        <w:t> </w:t>
      </w:r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è quello tipico riportato nel </w:t>
      </w:r>
      <w:proofErr w:type="spellStart"/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datasheet</w:t>
      </w:r>
      <w:proofErr w:type="spellEnd"/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 xml:space="preserve">, sugli ingressi di controllo sono presenti delle resistenze da 10K per mantenere stabile il segnale di controllo, la tensione di alimentazione è filtrata dai due condensatori C1 e C2, è inoltre presente il diodo led D1 con la sua resistenza di limitazione R1 da 1K la cui accensione segnala la presenza della tensione di alimentazione. Sulla morsettiera d'uscita verso i motori sono presenti due ulteriori condensatori di filtro C3 e C4 da 0,1 </w:t>
      </w:r>
      <w:proofErr w:type="spellStart"/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uF</w:t>
      </w:r>
      <w:proofErr w:type="spellEnd"/>
      <w:r w:rsidRPr="002C65B5">
        <w:rPr>
          <w:rFonts w:ascii="Georgia" w:eastAsia="Times New Roman" w:hAnsi="Georgia" w:cs="Times New Roman"/>
          <w:color w:val="000000"/>
          <w:sz w:val="27"/>
          <w:szCs w:val="27"/>
          <w:lang w:eastAsia="it-IT"/>
        </w:rPr>
        <w:t>.</w:t>
      </w:r>
    </w:p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3714750" cy="2332040"/>
            <wp:effectExtent l="19050" t="0" r="0" b="0"/>
            <wp:docPr id="33" name="Immagine 33" descr="https://win.adrirobot.it/motor_driver/L9110_HG7881/l9110_sch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in.adrirobot.it/motor_driver/L9110_HG7881/l9110_schema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141" cy="2339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2496656" cy="2324100"/>
            <wp:effectExtent l="19050" t="0" r="0" b="0"/>
            <wp:docPr id="8" name="Immagine 34" descr="https://win.adrirobot.it/motor_driver/L9110_HG7881/l9110_coma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in.adrirobot.it/motor_driver/L9110_HG7881/l9110_comand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735" cy="2324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2C65B5" w:rsidRPr="002C65B5" w:rsidTr="002C65B5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2350" w:type="pct"/>
              <w:jc w:val="center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2"/>
              <w:gridCol w:w="4140"/>
            </w:tblGrid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Pin</w:t>
                  </w:r>
                </w:p>
              </w:tc>
              <w:tc>
                <w:tcPr>
                  <w:tcW w:w="4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FFFF0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 Descrizione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B-IA</w:t>
                  </w:r>
                </w:p>
              </w:tc>
              <w:tc>
                <w:tcPr>
                  <w:tcW w:w="4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Motore B Input A (IA)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B-IB</w:t>
                  </w:r>
                </w:p>
              </w:tc>
              <w:tc>
                <w:tcPr>
                  <w:tcW w:w="4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Motore B Input B (IB)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GND</w:t>
                  </w:r>
                </w:p>
              </w:tc>
              <w:tc>
                <w:tcPr>
                  <w:tcW w:w="4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Negativo alimentazione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VCC</w:t>
                  </w:r>
                </w:p>
              </w:tc>
              <w:tc>
                <w:tcPr>
                  <w:tcW w:w="4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Positivo alimentazione 2.5-12V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A-IA</w:t>
                  </w:r>
                </w:p>
              </w:tc>
              <w:tc>
                <w:tcPr>
                  <w:tcW w:w="4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Motore A Input A (IA)</w:t>
                  </w:r>
                </w:p>
              </w:tc>
            </w:tr>
            <w:tr w:rsidR="002C65B5" w:rsidRPr="002C65B5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b/>
                      <w:bCs/>
                      <w:sz w:val="24"/>
                      <w:szCs w:val="24"/>
                      <w:lang w:eastAsia="it-IT"/>
                    </w:rPr>
                    <w:t>A-IB</w:t>
                  </w:r>
                </w:p>
              </w:tc>
              <w:tc>
                <w:tcPr>
                  <w:tcW w:w="4140" w:type="dxa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C0C0C0"/>
                  <w:vAlign w:val="center"/>
                  <w:hideMark/>
                </w:tcPr>
                <w:p w:rsidR="002C65B5" w:rsidRPr="002C65B5" w:rsidRDefault="002C65B5" w:rsidP="002C65B5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2C65B5">
                    <w:rPr>
                      <w:rFonts w:ascii="Georgia" w:eastAsia="Times New Roman" w:hAnsi="Georgia" w:cs="Times New Roman"/>
                      <w:sz w:val="24"/>
                      <w:szCs w:val="24"/>
                      <w:lang w:eastAsia="it-IT"/>
                    </w:rPr>
                    <w:t> Motore A Input B (IB)</w:t>
                  </w:r>
                </w:p>
              </w:tc>
            </w:tr>
          </w:tbl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2C65B5" w:rsidRDefault="002C65B5">
      <w:pPr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</w:pPr>
      <w:bookmarkStart w:id="4" w:name="Gestione_di_un_motore"/>
      <w:r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br w:type="page"/>
      </w:r>
    </w:p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Consolas" w:eastAsia="Times New Roman" w:hAnsi="Consolas" w:cs="Arial"/>
          <w:b/>
          <w:bCs/>
          <w:color w:val="00979D"/>
          <w:sz w:val="36"/>
          <w:szCs w:val="36"/>
          <w:lang w:eastAsia="it-IT"/>
        </w:rPr>
        <w:lastRenderedPageBreak/>
        <w:t>Gestione di un motore</w:t>
      </w:r>
      <w:bookmarkEnd w:id="4"/>
    </w:p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6477000" cy="3190875"/>
            <wp:effectExtent l="19050" t="0" r="0" b="0"/>
            <wp:docPr id="38" name="Immagine 38" descr="https://win.adrirobot.it/motor_driver/L9110_HG7881/L9119_Singolo%20motore_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win.adrirobot.it/motor_driver/L9110_HG7881/L9119_Singolo%20motore_bb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9" w:tgtFrame="_blank" w:history="1">
        <w:r w:rsidRPr="002C65B5">
          <w:rPr>
            <w:rFonts w:ascii="Arial Black" w:eastAsia="Times New Roman" w:hAnsi="Arial Black" w:cs="Arial"/>
            <w:color w:val="0000CC"/>
            <w:sz w:val="27"/>
            <w:u w:val="single"/>
            <w:lang w:eastAsia="it-IT"/>
          </w:rPr>
          <w:t>Listato programma </w:t>
        </w:r>
        <w:r>
          <w:rPr>
            <w:rFonts w:ascii="Arial Black" w:eastAsia="Times New Roman" w:hAnsi="Arial Black" w:cs="Arial"/>
            <w:noProof/>
            <w:color w:val="0000CC"/>
            <w:sz w:val="27"/>
            <w:szCs w:val="27"/>
            <w:lang w:eastAsia="it-IT"/>
          </w:rPr>
          <w:drawing>
            <wp:inline distT="0" distB="0" distL="0" distR="0">
              <wp:extent cx="457200" cy="409575"/>
              <wp:effectExtent l="19050" t="0" r="0" b="0"/>
              <wp:docPr id="39" name="Immagine 39" descr="https://win.adrirobot.it/images/programma_arduino.jpg">
                <a:hlinkClick xmlns:a="http://schemas.openxmlformats.org/drawingml/2006/main" r:id="rId1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9" descr="https://win.adrirobot.it/images/programma_arduino.jpg">
                        <a:hlinkClick r:id="rId1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2C65B5" w:rsidRPr="002C65B5" w:rsidTr="002C65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4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355"/>
            </w:tblGrid>
            <w:tr w:rsidR="002C65B5" w:rsidRPr="002C65B5" w:rsidTr="002C65B5">
              <w:trPr>
                <w:trHeight w:val="3139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/*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This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example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shows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how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drive a motor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with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using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HG7881 (L9110)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Connections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:    Arduino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digital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output D10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motor driver input B-IA.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Arduino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digital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output D11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motor driver input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B-IB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Motor driver VCC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operating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voltage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5V.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Motor driver GND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common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ground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Motor driver MOTOR B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screw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terminals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a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small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motor.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*/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wired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connections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#define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HG7881_B_IA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10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D10 --&gt; Motor B Input A --&gt; MOTOR B +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#define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HG7881_B_IB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11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D11 --&gt; Motor B Input B --&gt; MOTOR B -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functional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connections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#define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HG7881_B_IA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Motor B PWM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#define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HG7881_B_IB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Motor B Direction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the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actual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values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for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"fast" and "slow"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depend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on the motor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#define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PWM_SLOW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50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arbitrary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slow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PWM duty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cycle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#define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PWM_FAST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200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arbitrary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fast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PWM duty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cycle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#define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DIR_DELAY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1000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brief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for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abrupt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motor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changes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setup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begin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9600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loop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boolean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isValidInput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draw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a menu on the serial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port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"-----------------------------"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lastRenderedPageBreak/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"MENU:"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"1) Avanti veloce"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"2) Avanti"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"3) Soft Stop (Ruote libere)"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"4) Indietro"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"5) Indietro veloce"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"6) Hard stop (Ruote bloccate)"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"-----------------------------"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do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byte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c;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get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the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next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character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from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the serial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port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"?"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while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!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available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LOOP...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c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read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execute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the menu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option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based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on the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character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recieved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switch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c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case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'1'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: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1) Fast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forward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"Avanti veloce..."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always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stop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motors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briefly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before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abrupt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changes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DIR_DELAY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set the motor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and direction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HIGH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direction =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forward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255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-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PWM_FAST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PWM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= fast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isValidInput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true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break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case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'2'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: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2)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Forward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"Avanti..."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always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stop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motors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briefly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before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abrupt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changes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DIR_DELAY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set the motor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and direction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HIGH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direction =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forward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255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-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PWM_SLOW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PWM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= slow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isValidInput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true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break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case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'3'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: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3) Soft stop (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preferred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"Soft Stop (Ruote libere)..."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isValidInput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true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break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case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'4'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: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4) Reverse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"Indietro..."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always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stop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motors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briefly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before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abrupt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changes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DIR_DELAY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set the motor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and direction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direction = reverse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PWM_SLOW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PWM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= slow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isValidInput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true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break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case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'5'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: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5) Fast reverse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"Indietro veloce..."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always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stop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motors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briefly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before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abrupt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changes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lastRenderedPageBreak/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DIR_DELAY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set the motor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and direction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LOW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direction = reverse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PWM_FAST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PWM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= fast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isValidInput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true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break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case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'6'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: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6) Hard stop (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use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with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caution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"Hard stop (Ruote bloccate)..."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MOTOR_B_DIR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HIGH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digitalWrite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MOTOR_B_PWM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HIGH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isValidInput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true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break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default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wrong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character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! display the menu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again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!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isValidInput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false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    </w:t>
                  </w:r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break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 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while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isValidInput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true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repeat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the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main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loop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and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redraw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the menu...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</w:tc>
            </w:tr>
          </w:tbl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C65B5" w:rsidRDefault="002C65B5" w:rsidP="002C65B5">
      <w:pPr>
        <w:spacing w:before="100" w:beforeAutospacing="1" w:after="100" w:afterAutospacing="1" w:line="240" w:lineRule="auto"/>
        <w:jc w:val="center"/>
        <w:rPr>
          <w:rFonts w:ascii="Consolas" w:eastAsia="Times New Roman" w:hAnsi="Consolas" w:cs="Arial"/>
          <w:b/>
          <w:bCs/>
          <w:color w:val="008000"/>
          <w:sz w:val="36"/>
          <w:szCs w:val="36"/>
          <w:lang w:eastAsia="it-IT"/>
        </w:rPr>
      </w:pPr>
      <w:bookmarkStart w:id="5" w:name="Gestione_di_due_motori"/>
    </w:p>
    <w:p w:rsidR="002C65B5" w:rsidRDefault="002C65B5">
      <w:pPr>
        <w:rPr>
          <w:rFonts w:ascii="Consolas" w:eastAsia="Times New Roman" w:hAnsi="Consolas" w:cs="Arial"/>
          <w:b/>
          <w:bCs/>
          <w:color w:val="008000"/>
          <w:sz w:val="36"/>
          <w:szCs w:val="36"/>
          <w:lang w:eastAsia="it-IT"/>
        </w:rPr>
      </w:pPr>
      <w:r>
        <w:rPr>
          <w:rFonts w:ascii="Consolas" w:eastAsia="Times New Roman" w:hAnsi="Consolas" w:cs="Arial"/>
          <w:b/>
          <w:bCs/>
          <w:color w:val="008000"/>
          <w:sz w:val="36"/>
          <w:szCs w:val="36"/>
          <w:lang w:eastAsia="it-IT"/>
        </w:rPr>
        <w:br w:type="page"/>
      </w:r>
    </w:p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Consolas" w:eastAsia="Times New Roman" w:hAnsi="Consolas" w:cs="Arial"/>
          <w:b/>
          <w:bCs/>
          <w:color w:val="008000"/>
          <w:sz w:val="36"/>
          <w:szCs w:val="36"/>
          <w:lang w:eastAsia="it-IT"/>
        </w:rPr>
        <w:lastRenderedPageBreak/>
        <w:t>Gestione di due motori</w:t>
      </w:r>
      <w:bookmarkEnd w:id="5"/>
    </w:p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it-IT"/>
        </w:rPr>
        <w:drawing>
          <wp:inline distT="0" distB="0" distL="0" distR="0">
            <wp:extent cx="6477000" cy="3181350"/>
            <wp:effectExtent l="19050" t="0" r="0" b="0"/>
            <wp:docPr id="40" name="Immagine 40" descr="https://win.adrirobot.it/motor_driver/L9110_HG7881/L9119_Doppio%20motore_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win.adrirobot.it/motor_driver/L9110_HG7881/L9119_Doppio%20motore_bb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65B5" w:rsidRPr="002C65B5" w:rsidRDefault="002C65B5" w:rsidP="002C65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22" w:tgtFrame="_blank" w:history="1">
        <w:r w:rsidRPr="002C65B5">
          <w:rPr>
            <w:rFonts w:ascii="Arial Black" w:eastAsia="Times New Roman" w:hAnsi="Arial Black" w:cs="Arial"/>
            <w:color w:val="0000CC"/>
            <w:sz w:val="27"/>
            <w:u w:val="single"/>
            <w:lang w:eastAsia="it-IT"/>
          </w:rPr>
          <w:t>Listato programma </w:t>
        </w:r>
        <w:r>
          <w:rPr>
            <w:rFonts w:ascii="Arial Black" w:eastAsia="Times New Roman" w:hAnsi="Arial Black" w:cs="Arial"/>
            <w:noProof/>
            <w:color w:val="0000CC"/>
            <w:sz w:val="27"/>
            <w:szCs w:val="27"/>
            <w:lang w:eastAsia="it-IT"/>
          </w:rPr>
          <w:drawing>
            <wp:inline distT="0" distB="0" distL="0" distR="0">
              <wp:extent cx="457200" cy="409575"/>
              <wp:effectExtent l="19050" t="0" r="0" b="0"/>
              <wp:docPr id="41" name="Immagine 41" descr="https://win.adrirobot.it/images/programma_arduino.jpg">
                <a:hlinkClick xmlns:a="http://schemas.openxmlformats.org/drawingml/2006/main" r:id="rId2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1" descr="https://win.adrirobot.it/images/programma_arduino.jpg">
                        <a:hlinkClick r:id="rId2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0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095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6"/>
      </w:tblGrid>
      <w:tr w:rsidR="002C65B5" w:rsidRPr="002C65B5" w:rsidTr="002C65B5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49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414"/>
            </w:tblGrid>
            <w:tr w:rsidR="002C65B5" w:rsidRPr="002C65B5" w:rsidTr="002C65B5">
              <w:trPr>
                <w:trHeight w:val="8249"/>
                <w:tblCellSpacing w:w="15" w:type="dxa"/>
                <w:jc w:val="center"/>
              </w:trPr>
              <w:tc>
                <w:tcPr>
                  <w:tcW w:w="4971" w:type="pct"/>
                  <w:vAlign w:val="center"/>
                  <w:hideMark/>
                </w:tcPr>
                <w:p w:rsid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/* 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L9110 motor driver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controlling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2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small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 xml:space="preserve"> DC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motors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95A5A6"/>
                      <w:sz w:val="20"/>
                      <w:szCs w:val="20"/>
                      <w:lang w:eastAsia="it-IT"/>
                    </w:rPr>
                    <w:t>*/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const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AIA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5;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(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pwm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) pin 5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pin A-IA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const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AIB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6;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(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pwm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) pin 6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pin A-IB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const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BIA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10;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(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pwm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) pin 10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pin B-IA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const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int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BIB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11;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// (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pwm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) pin 11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connected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pin B-IB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byte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=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150;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change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this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(0-255)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control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the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of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the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motors</w:t>
                  </w:r>
                  <w:proofErr w:type="spellEnd"/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setup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// set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pins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to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 xml:space="preserve"> output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pinMode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OUTPUT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begin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9600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5E6D03"/>
                      <w:sz w:val="20"/>
                      <w:szCs w:val="20"/>
                      <w:lang w:eastAsia="it-IT"/>
                    </w:rPr>
                    <w:t>loop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"Avanti..."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forward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"Indietro..."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backward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"Sinistra..."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left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b/>
                      <w:bCs/>
                      <w:color w:val="D35400"/>
                      <w:sz w:val="20"/>
                      <w:szCs w:val="20"/>
                      <w:lang w:eastAsia="it-IT"/>
                    </w:rPr>
                    <w:t>Serial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.</w:t>
                  </w:r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println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"Destra..."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right();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backward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lastRenderedPageBreak/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forward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left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right()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speed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00979C"/>
                      <w:sz w:val="20"/>
                      <w:szCs w:val="20"/>
                      <w:lang w:eastAsia="it-IT"/>
                    </w:rPr>
                    <w:t>void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STOP()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{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(AIB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(BIA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analogWrite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(BIB</w:t>
                  </w:r>
                  <w:r w:rsidRPr="002C65B5">
                    <w:rPr>
                      <w:rFonts w:ascii="Courier New" w:eastAsia="Times New Roman" w:hAnsi="Courier New" w:cs="Courier New"/>
                      <w:color w:val="434F54"/>
                      <w:sz w:val="20"/>
                      <w:szCs w:val="20"/>
                      <w:lang w:eastAsia="it-IT"/>
                    </w:rPr>
                    <w:t>,</w:t>
                  </w: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 </w:t>
                  </w:r>
                  <w:proofErr w:type="spellStart"/>
                  <w:r w:rsidRPr="002C65B5">
                    <w:rPr>
                      <w:rFonts w:ascii="Courier New" w:eastAsia="Times New Roman" w:hAnsi="Courier New" w:cs="Courier New"/>
                      <w:color w:val="D35400"/>
                      <w:sz w:val="20"/>
                      <w:szCs w:val="20"/>
                      <w:lang w:eastAsia="it-IT"/>
                    </w:rPr>
                    <w:t>delay</w:t>
                  </w:r>
                  <w:proofErr w:type="spellEnd"/>
                  <w:r w:rsidRPr="002C65B5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  <w:t xml:space="preserve"> </w:t>
                  </w: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(2000);</w:t>
                  </w:r>
                </w:p>
                <w:p w:rsidR="002C65B5" w:rsidRPr="002C65B5" w:rsidRDefault="002C65B5" w:rsidP="002C65B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it-IT"/>
                    </w:rPr>
                  </w:pPr>
                  <w:r w:rsidRPr="002C65B5">
                    <w:rPr>
                      <w:rFonts w:ascii="Courier New" w:eastAsia="Times New Roman" w:hAnsi="Courier New" w:cs="Courier New"/>
                      <w:color w:val="000000"/>
                      <w:sz w:val="20"/>
                      <w:szCs w:val="20"/>
                      <w:lang w:eastAsia="it-IT"/>
                    </w:rPr>
                    <w:t>}</w:t>
                  </w:r>
                </w:p>
              </w:tc>
            </w:tr>
          </w:tbl>
          <w:p w:rsidR="002C65B5" w:rsidRPr="002C65B5" w:rsidRDefault="002C65B5" w:rsidP="002C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5902" w:rsidRDefault="002C65B5" w:rsidP="005A590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2C65B5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t> </w:t>
      </w:r>
    </w:p>
    <w:p w:rsidR="002C65B5" w:rsidRPr="005A5902" w:rsidRDefault="005A5902" w:rsidP="005A5902">
      <w:pPr>
        <w:rPr>
          <w:b/>
          <w:i/>
        </w:rPr>
      </w:pPr>
      <w:r w:rsidRPr="005A5902">
        <w:rPr>
          <w:b/>
          <w:i/>
        </w:rPr>
        <w:t>Fonte:  www.adrirobot.it</w:t>
      </w:r>
    </w:p>
    <w:p w:rsidR="002F0AC1" w:rsidRPr="005A5902" w:rsidRDefault="002F0AC1" w:rsidP="005A5902"/>
    <w:sectPr w:rsidR="002F0AC1" w:rsidRPr="005A5902" w:rsidSect="002C65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00550"/>
    <w:multiLevelType w:val="multilevel"/>
    <w:tmpl w:val="77F0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816FF"/>
    <w:multiLevelType w:val="multilevel"/>
    <w:tmpl w:val="B5C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C65B5"/>
    <w:rsid w:val="002C65B5"/>
    <w:rsid w:val="002F0AC1"/>
    <w:rsid w:val="005A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0A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C6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65B5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C65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C65B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5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n.adrirobot.it/motor_driver/l298/L298N_Dual_H-Bridge_Motor_Controller.ht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s://win.adrirobot.it/arduino/shield_l293/arduino_shield_l293.htm" TargetMode="External"/><Relationship Id="rId12" Type="http://schemas.openxmlformats.org/officeDocument/2006/relationships/hyperlink" Target="https://win.adrirobot.it/datasheet/speciali/pdf/L9110%20Motor%20control%20driver.pdf" TargetMode="External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win.adrirobot.it/motor_driver/L9110_HG7881/motor_driver_L9110-HG7881.htm" TargetMode="External"/><Relationship Id="rId11" Type="http://schemas.openxmlformats.org/officeDocument/2006/relationships/image" Target="media/image4.gif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in.adrirobot.it/motor_driver/L9110_HG7881/motor_driver_L9110-HG7881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gif"/><Relationship Id="rId19" Type="http://schemas.openxmlformats.org/officeDocument/2006/relationships/hyperlink" Target="https://win.adrirobot.it/motor_driver/L9110_HG7881/Test_L9110_singolo.zi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hyperlink" Target="https://win.adrirobot.it/motor_driver/L9110_HG7881/Test_L9110_doppio.zi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8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2019-12-06T17:03:00Z</dcterms:created>
  <dcterms:modified xsi:type="dcterms:W3CDTF">2019-12-06T22:41:00Z</dcterms:modified>
</cp:coreProperties>
</file>